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A4" w:rsidRPr="00996BB1" w:rsidRDefault="00B821A4" w:rsidP="00B821A4">
      <w:pPr>
        <w:widowControl/>
        <w:adjustRightInd w:val="0"/>
        <w:snapToGrid w:val="0"/>
        <w:spacing w:after="200"/>
        <w:jc w:val="left"/>
        <w:rPr>
          <w:rFonts w:ascii="Calibri" w:eastAsia="宋体" w:hAnsi="Calibri" w:cs="Times New Roman"/>
          <w:b/>
          <w:bCs/>
          <w:kern w:val="44"/>
          <w:sz w:val="32"/>
          <w:szCs w:val="44"/>
        </w:rPr>
      </w:pPr>
      <w:r w:rsidRPr="00996BB1">
        <w:rPr>
          <w:rFonts w:ascii="Calibri" w:eastAsia="宋体" w:hAnsi="Calibri" w:cs="Times New Roman"/>
          <w:b/>
          <w:bCs/>
          <w:kern w:val="44"/>
          <w:sz w:val="32"/>
          <w:szCs w:val="44"/>
        </w:rPr>
        <w:t>附件</w:t>
      </w:r>
      <w:r>
        <w:rPr>
          <w:rFonts w:ascii="Calibri" w:eastAsia="宋体" w:hAnsi="Calibri" w:cs="Times New Roman"/>
          <w:b/>
          <w:bCs/>
          <w:kern w:val="44"/>
          <w:sz w:val="32"/>
          <w:szCs w:val="44"/>
        </w:rPr>
        <w:t>2</w:t>
      </w:r>
      <w:r w:rsidRPr="00996BB1">
        <w:rPr>
          <w:rFonts w:ascii="Calibri" w:eastAsia="宋体" w:hAnsi="Calibri" w:cs="Times New Roman" w:hint="eastAsia"/>
          <w:b/>
          <w:bCs/>
          <w:kern w:val="44"/>
          <w:sz w:val="32"/>
          <w:szCs w:val="44"/>
        </w:rPr>
        <w:t>：</w:t>
      </w:r>
    </w:p>
    <w:p w:rsidR="00B821A4" w:rsidRPr="009B4FAB" w:rsidRDefault="00B821A4" w:rsidP="00B821A4">
      <w:pPr>
        <w:spacing w:after="24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9B4FAB">
        <w:rPr>
          <w:rFonts w:ascii="Times New Roman" w:hAnsi="Times New Roman"/>
          <w:b/>
          <w:sz w:val="32"/>
          <w:szCs w:val="32"/>
        </w:rPr>
        <w:t>第三届生物工业投资大会项目征集表</w:t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1870"/>
        <w:gridCol w:w="992"/>
        <w:gridCol w:w="2127"/>
        <w:gridCol w:w="1275"/>
        <w:gridCol w:w="2240"/>
      </w:tblGrid>
      <w:tr w:rsidR="00B821A4" w:rsidRPr="009B4FAB" w:rsidTr="0076166C">
        <w:trPr>
          <w:trHeight w:val="512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B821A4" w:rsidRPr="009B4FAB" w:rsidRDefault="00B821A4" w:rsidP="0076166C">
            <w:pPr>
              <w:spacing w:line="480" w:lineRule="auto"/>
              <w:jc w:val="center"/>
              <w:rPr>
                <w:rFonts w:ascii="Times New Roman" w:hAnsi="Times New Roman"/>
                <w:b/>
                <w:spacing w:val="20"/>
                <w:kern w:val="0"/>
                <w:sz w:val="24"/>
              </w:rPr>
            </w:pPr>
            <w:r w:rsidRPr="009B4FAB">
              <w:rPr>
                <w:rFonts w:ascii="Times New Roman" w:hAnsi="Times New Roman"/>
                <w:b/>
                <w:spacing w:val="20"/>
                <w:kern w:val="0"/>
                <w:sz w:val="24"/>
              </w:rPr>
              <w:t>项目名称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4" w:rsidRPr="009B4FAB" w:rsidRDefault="00B821A4" w:rsidP="0076166C">
            <w:pPr>
              <w:spacing w:line="480" w:lineRule="auto"/>
              <w:rPr>
                <w:rFonts w:ascii="Times New Roman" w:hAnsi="Times New Roman"/>
                <w:b/>
                <w:spacing w:val="20"/>
                <w:kern w:val="0"/>
                <w:sz w:val="24"/>
              </w:rPr>
            </w:pPr>
          </w:p>
        </w:tc>
      </w:tr>
      <w:tr w:rsidR="00B821A4" w:rsidRPr="009B4FAB" w:rsidTr="0076166C">
        <w:trPr>
          <w:trHeight w:val="512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A4" w:rsidRPr="009B4FAB" w:rsidRDefault="00B821A4" w:rsidP="0076166C">
            <w:pPr>
              <w:spacing w:line="480" w:lineRule="auto"/>
              <w:jc w:val="center"/>
              <w:rPr>
                <w:rFonts w:ascii="Times New Roman" w:hAnsi="Times New Roman"/>
                <w:b/>
                <w:spacing w:val="20"/>
                <w:kern w:val="0"/>
                <w:sz w:val="24"/>
              </w:rPr>
            </w:pPr>
            <w:r w:rsidRPr="009B4FAB">
              <w:rPr>
                <w:rFonts w:ascii="Times New Roman" w:hAnsi="Times New Roman"/>
                <w:b/>
                <w:spacing w:val="20"/>
                <w:kern w:val="0"/>
                <w:sz w:val="24"/>
              </w:rPr>
              <w:t>项目联系人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A4" w:rsidRPr="009B4FAB" w:rsidRDefault="00B821A4" w:rsidP="0076166C">
            <w:pPr>
              <w:spacing w:line="480" w:lineRule="auto"/>
              <w:rPr>
                <w:rFonts w:ascii="Times New Roman" w:hAnsi="Times New Roman"/>
                <w:b/>
                <w:spacing w:val="20"/>
                <w:kern w:val="0"/>
                <w:sz w:val="24"/>
              </w:rPr>
            </w:pPr>
          </w:p>
        </w:tc>
      </w:tr>
      <w:tr w:rsidR="00B821A4" w:rsidRPr="009B4FAB" w:rsidTr="0076166C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A4" w:rsidRPr="009B4FAB" w:rsidRDefault="00B821A4" w:rsidP="0076166C">
            <w:pPr>
              <w:spacing w:line="480" w:lineRule="auto"/>
              <w:jc w:val="center"/>
              <w:rPr>
                <w:rFonts w:ascii="Times New Roman" w:hAnsi="Times New Roman"/>
                <w:b/>
                <w:spacing w:val="20"/>
                <w:kern w:val="0"/>
                <w:sz w:val="24"/>
              </w:rPr>
            </w:pPr>
            <w:r w:rsidRPr="009B4FAB">
              <w:rPr>
                <w:rFonts w:ascii="Times New Roman" w:hAnsi="Times New Roman"/>
                <w:b/>
                <w:sz w:val="24"/>
              </w:rPr>
              <w:t>E-mail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A4" w:rsidRPr="009B4FAB" w:rsidRDefault="00B821A4" w:rsidP="0076166C">
            <w:pPr>
              <w:spacing w:line="480" w:lineRule="auto"/>
              <w:rPr>
                <w:rFonts w:ascii="Times New Roman" w:hAnsi="Times New Roman"/>
                <w:b/>
                <w:spacing w:val="2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A4" w:rsidRPr="009B4FAB" w:rsidRDefault="00B821A4" w:rsidP="0076166C">
            <w:pPr>
              <w:spacing w:line="480" w:lineRule="auto"/>
              <w:rPr>
                <w:rFonts w:ascii="Times New Roman" w:hAnsi="Times New Roman"/>
                <w:b/>
                <w:spacing w:val="20"/>
                <w:kern w:val="0"/>
                <w:sz w:val="24"/>
              </w:rPr>
            </w:pPr>
            <w:r w:rsidRPr="009B4FAB">
              <w:rPr>
                <w:rFonts w:ascii="Times New Roman" w:hAnsi="Times New Roman"/>
                <w:b/>
                <w:sz w:val="24"/>
              </w:rPr>
              <w:t>电</w:t>
            </w:r>
            <w:r w:rsidRPr="009B4FAB">
              <w:rPr>
                <w:rFonts w:ascii="Times New Roman" w:hAnsi="Times New Roman"/>
                <w:b/>
                <w:sz w:val="24"/>
              </w:rPr>
              <w:t xml:space="preserve">  </w:t>
            </w:r>
            <w:r w:rsidRPr="009B4FAB">
              <w:rPr>
                <w:rFonts w:ascii="Times New Roman" w:hAnsi="Times New Roman"/>
                <w:b/>
                <w:sz w:val="24"/>
              </w:rPr>
              <w:t>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A4" w:rsidRPr="009B4FAB" w:rsidRDefault="00B821A4" w:rsidP="0076166C">
            <w:pPr>
              <w:spacing w:line="480" w:lineRule="auto"/>
              <w:rPr>
                <w:rFonts w:ascii="Times New Roman" w:hAnsi="Times New Roman"/>
                <w:b/>
                <w:spacing w:val="2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A4" w:rsidRPr="009B4FAB" w:rsidRDefault="00B821A4" w:rsidP="0076166C">
            <w:pPr>
              <w:spacing w:line="480" w:lineRule="auto"/>
              <w:jc w:val="center"/>
              <w:rPr>
                <w:rFonts w:ascii="Times New Roman" w:hAnsi="Times New Roman"/>
                <w:b/>
                <w:spacing w:val="20"/>
                <w:kern w:val="0"/>
                <w:sz w:val="24"/>
              </w:rPr>
            </w:pPr>
            <w:r w:rsidRPr="009B4FAB">
              <w:rPr>
                <w:rFonts w:ascii="Times New Roman" w:hAnsi="Times New Roman"/>
                <w:b/>
                <w:sz w:val="24"/>
              </w:rPr>
              <w:t>手</w:t>
            </w:r>
            <w:r w:rsidRPr="009B4FAB">
              <w:rPr>
                <w:rFonts w:ascii="Times New Roman" w:hAnsi="Times New Roman"/>
                <w:b/>
                <w:sz w:val="24"/>
              </w:rPr>
              <w:t xml:space="preserve">  </w:t>
            </w:r>
            <w:r w:rsidRPr="009B4FAB">
              <w:rPr>
                <w:rFonts w:ascii="Times New Roman" w:hAnsi="Times New Roman"/>
                <w:b/>
                <w:sz w:val="24"/>
              </w:rPr>
              <w:t>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A4" w:rsidRPr="009B4FAB" w:rsidRDefault="00B821A4" w:rsidP="0076166C">
            <w:pPr>
              <w:spacing w:line="480" w:lineRule="auto"/>
              <w:rPr>
                <w:rFonts w:ascii="Times New Roman" w:hAnsi="Times New Roman"/>
                <w:b/>
                <w:spacing w:val="20"/>
                <w:kern w:val="0"/>
                <w:sz w:val="24"/>
              </w:rPr>
            </w:pPr>
          </w:p>
        </w:tc>
      </w:tr>
      <w:tr w:rsidR="00B821A4" w:rsidRPr="009B4FAB" w:rsidTr="0076166C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4" w:rsidRPr="009B4FAB" w:rsidRDefault="00B821A4" w:rsidP="0076166C">
            <w:pPr>
              <w:jc w:val="center"/>
              <w:rPr>
                <w:rFonts w:ascii="Times New Roman" w:hAnsi="Times New Roman"/>
                <w:b/>
                <w:w w:val="93"/>
                <w:kern w:val="0"/>
                <w:sz w:val="24"/>
              </w:rPr>
            </w:pPr>
            <w:r w:rsidRPr="009B4FAB">
              <w:rPr>
                <w:rFonts w:ascii="Times New Roman" w:hAnsi="Times New Roman"/>
                <w:b/>
                <w:w w:val="93"/>
                <w:kern w:val="0"/>
                <w:sz w:val="24"/>
              </w:rPr>
              <w:t>所属细分领域</w:t>
            </w:r>
          </w:p>
          <w:p w:rsidR="00B821A4" w:rsidRPr="009B4FAB" w:rsidRDefault="00B821A4" w:rsidP="0076166C">
            <w:pPr>
              <w:jc w:val="center"/>
              <w:rPr>
                <w:rFonts w:ascii="Times New Roman" w:hAnsi="Times New Roman"/>
                <w:b/>
                <w:w w:val="93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hint="eastAsia"/>
                <w:b/>
                <w:w w:val="93"/>
                <w:kern w:val="0"/>
                <w:sz w:val="24"/>
              </w:rPr>
              <w:t>（</w:t>
            </w:r>
            <w:r w:rsidRPr="009B4FAB">
              <w:rPr>
                <w:rFonts w:ascii="Times New Roman" w:hAnsi="Times New Roman"/>
                <w:b/>
                <w:w w:val="93"/>
                <w:kern w:val="0"/>
                <w:sz w:val="24"/>
              </w:rPr>
              <w:t>按产品划分</w:t>
            </w:r>
            <w:r>
              <w:rPr>
                <w:rFonts w:ascii="Times New Roman" w:hAnsi="Times New Roman" w:hint="eastAsia"/>
                <w:b/>
                <w:w w:val="93"/>
                <w:kern w:val="0"/>
                <w:sz w:val="24"/>
              </w:rPr>
              <w:t>）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A4" w:rsidRPr="009B4FAB" w:rsidRDefault="00B821A4" w:rsidP="0076166C">
            <w:pPr>
              <w:rPr>
                <w:rFonts w:ascii="Times New Roman" w:hAnsi="Times New Roman"/>
                <w:b/>
                <w:szCs w:val="21"/>
              </w:rPr>
            </w:pPr>
            <w:r w:rsidRPr="009B4FAB">
              <w:rPr>
                <w:rFonts w:ascii="Times New Roman" w:hAnsi="Times New Roman"/>
                <w:b/>
                <w:szCs w:val="21"/>
              </w:rPr>
              <w:t>生物制造：</w:t>
            </w:r>
            <w:r w:rsidRPr="009B4FAB">
              <w:rPr>
                <w:rFonts w:ascii="Times New Roman" w:hAnsi="Times New Roman"/>
                <w:b/>
                <w:szCs w:val="21"/>
              </w:rPr>
              <w:t>□</w:t>
            </w:r>
            <w:r w:rsidRPr="009B4FAB">
              <w:rPr>
                <w:rFonts w:ascii="Times New Roman" w:hAnsi="Times New Roman"/>
                <w:b/>
                <w:szCs w:val="21"/>
              </w:rPr>
              <w:t>化学品生物合成</w:t>
            </w:r>
            <w:r w:rsidRPr="009B4FAB">
              <w:rPr>
                <w:rFonts w:ascii="Times New Roman" w:hAnsi="Times New Roman"/>
                <w:b/>
                <w:szCs w:val="21"/>
              </w:rPr>
              <w:t xml:space="preserve">    □</w:t>
            </w:r>
            <w:r w:rsidRPr="009B4FAB">
              <w:rPr>
                <w:rFonts w:ascii="Times New Roman" w:hAnsi="Times New Roman"/>
                <w:b/>
                <w:szCs w:val="21"/>
              </w:rPr>
              <w:t>新材料新能源</w:t>
            </w:r>
            <w:r w:rsidRPr="009B4FAB">
              <w:rPr>
                <w:rFonts w:ascii="Times New Roman" w:hAnsi="Times New Roman"/>
                <w:b/>
                <w:szCs w:val="21"/>
              </w:rPr>
              <w:t xml:space="preserve">    □</w:t>
            </w:r>
            <w:r w:rsidRPr="009B4FAB">
              <w:rPr>
                <w:rFonts w:ascii="Times New Roman" w:hAnsi="Times New Roman"/>
                <w:b/>
                <w:szCs w:val="21"/>
              </w:rPr>
              <w:t>未来食品</w:t>
            </w:r>
            <w:r w:rsidRPr="009B4FAB">
              <w:rPr>
                <w:rFonts w:ascii="Times New Roman" w:hAnsi="Times New Roman"/>
                <w:b/>
                <w:szCs w:val="21"/>
              </w:rPr>
              <w:t xml:space="preserve"> </w:t>
            </w:r>
          </w:p>
          <w:p w:rsidR="00B821A4" w:rsidRPr="009B4FAB" w:rsidRDefault="00B821A4" w:rsidP="0076166C">
            <w:pPr>
              <w:rPr>
                <w:rFonts w:ascii="Times New Roman" w:hAnsi="Times New Roman"/>
                <w:b/>
                <w:szCs w:val="21"/>
              </w:rPr>
            </w:pPr>
            <w:r w:rsidRPr="009B4FAB">
              <w:rPr>
                <w:rFonts w:ascii="Times New Roman" w:hAnsi="Times New Roman"/>
                <w:b/>
                <w:szCs w:val="21"/>
              </w:rPr>
              <w:t>生物医药：</w:t>
            </w:r>
            <w:r w:rsidRPr="009B4FAB">
              <w:rPr>
                <w:rFonts w:ascii="Times New Roman" w:hAnsi="Times New Roman"/>
                <w:b/>
                <w:szCs w:val="21"/>
              </w:rPr>
              <w:t>□</w:t>
            </w:r>
            <w:r w:rsidRPr="009B4FAB">
              <w:rPr>
                <w:rFonts w:ascii="Times New Roman" w:hAnsi="Times New Roman"/>
                <w:b/>
                <w:szCs w:val="21"/>
              </w:rPr>
              <w:t>大分子药物</w:t>
            </w:r>
            <w:r w:rsidRPr="009B4FAB">
              <w:rPr>
                <w:rFonts w:ascii="Times New Roman" w:hAnsi="Times New Roman"/>
                <w:b/>
                <w:szCs w:val="21"/>
              </w:rPr>
              <w:t xml:space="preserve">    </w:t>
            </w:r>
            <w:r>
              <w:rPr>
                <w:rFonts w:ascii="Times New Roman" w:hAnsi="Times New Roman"/>
                <w:b/>
                <w:szCs w:val="21"/>
              </w:rPr>
              <w:t xml:space="preserve">    </w:t>
            </w:r>
            <w:r w:rsidRPr="009B4FAB">
              <w:rPr>
                <w:rFonts w:ascii="Times New Roman" w:hAnsi="Times New Roman"/>
                <w:b/>
                <w:szCs w:val="21"/>
              </w:rPr>
              <w:t>□</w:t>
            </w:r>
            <w:r w:rsidRPr="009B4FAB">
              <w:rPr>
                <w:rFonts w:ascii="Times New Roman" w:hAnsi="Times New Roman"/>
                <w:b/>
                <w:szCs w:val="21"/>
              </w:rPr>
              <w:t>小分子药物</w:t>
            </w:r>
            <w:r w:rsidRPr="009B4FAB">
              <w:rPr>
                <w:rFonts w:ascii="Times New Roman" w:hAnsi="Times New Roman"/>
                <w:b/>
                <w:szCs w:val="21"/>
              </w:rPr>
              <w:t xml:space="preserve"> </w:t>
            </w:r>
            <w:r w:rsidRPr="009B4FAB">
              <w:rPr>
                <w:rFonts w:ascii="Times New Roman" w:hAnsi="Times New Roman"/>
                <w:b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b/>
                <w:szCs w:val="21"/>
              </w:rPr>
              <w:t xml:space="preserve">   </w:t>
            </w:r>
            <w:r w:rsidRPr="009B4FAB">
              <w:rPr>
                <w:rFonts w:ascii="Times New Roman" w:hAnsi="Times New Roman"/>
                <w:b/>
                <w:szCs w:val="21"/>
              </w:rPr>
              <w:t>□</w:t>
            </w:r>
            <w:r w:rsidRPr="009B4FAB">
              <w:rPr>
                <w:rFonts w:ascii="Times New Roman" w:hAnsi="Times New Roman"/>
                <w:b/>
                <w:szCs w:val="21"/>
              </w:rPr>
              <w:t>精准医疗</w:t>
            </w:r>
            <w:r w:rsidRPr="009B4FAB">
              <w:rPr>
                <w:rFonts w:ascii="Times New Roman" w:hAnsi="Times New Roman"/>
                <w:b/>
                <w:szCs w:val="21"/>
              </w:rPr>
              <w:t xml:space="preserve">    </w:t>
            </w:r>
          </w:p>
          <w:p w:rsidR="00B821A4" w:rsidRPr="009B4FAB" w:rsidRDefault="00B821A4" w:rsidP="0076166C">
            <w:pPr>
              <w:rPr>
                <w:rFonts w:ascii="Times New Roman" w:hAnsi="Times New Roman"/>
                <w:b/>
                <w:szCs w:val="21"/>
              </w:rPr>
            </w:pPr>
            <w:r w:rsidRPr="009B4FAB">
              <w:rPr>
                <w:rFonts w:ascii="Times New Roman" w:hAnsi="Times New Roman"/>
                <w:b/>
                <w:szCs w:val="21"/>
              </w:rPr>
              <w:t>□</w:t>
            </w:r>
            <w:r w:rsidRPr="009B4FAB">
              <w:rPr>
                <w:rFonts w:ascii="Times New Roman" w:hAnsi="Times New Roman"/>
                <w:b/>
                <w:szCs w:val="21"/>
              </w:rPr>
              <w:t>其它：</w:t>
            </w:r>
            <w:r w:rsidRPr="009B4FAB">
              <w:rPr>
                <w:rFonts w:ascii="Times New Roman" w:hAnsi="Times New Roman"/>
                <w:b/>
                <w:szCs w:val="21"/>
                <w:u w:val="single"/>
              </w:rPr>
              <w:t xml:space="preserve">　　</w:t>
            </w:r>
            <w:r w:rsidRPr="009B4FAB">
              <w:rPr>
                <w:rFonts w:ascii="Times New Roman" w:hAnsi="Times New Roman"/>
                <w:b/>
                <w:szCs w:val="21"/>
                <w:u w:val="single"/>
              </w:rPr>
              <w:t xml:space="preserve">                        </w:t>
            </w:r>
            <w:r w:rsidRPr="009B4FAB">
              <w:rPr>
                <w:rFonts w:ascii="Times New Roman" w:hAnsi="Times New Roman"/>
                <w:b/>
                <w:szCs w:val="21"/>
                <w:u w:val="single"/>
              </w:rPr>
              <w:t xml:space="preserve">　</w:t>
            </w:r>
          </w:p>
        </w:tc>
      </w:tr>
      <w:tr w:rsidR="00B821A4" w:rsidRPr="009B4FAB" w:rsidTr="0076166C">
        <w:trPr>
          <w:trHeight w:val="471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4" w:rsidRPr="009B4FAB" w:rsidRDefault="00B821A4" w:rsidP="0076166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B4FAB">
              <w:rPr>
                <w:rFonts w:ascii="Times New Roman" w:hAnsi="Times New Roman"/>
                <w:b/>
                <w:w w:val="93"/>
                <w:kern w:val="0"/>
                <w:sz w:val="24"/>
              </w:rPr>
              <w:t>项目成熟度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A4" w:rsidRPr="009B4FAB" w:rsidRDefault="00B821A4" w:rsidP="0076166C">
            <w:pPr>
              <w:spacing w:line="480" w:lineRule="auto"/>
              <w:rPr>
                <w:rFonts w:ascii="Times New Roman" w:hAnsi="Times New Roman"/>
                <w:b/>
                <w:szCs w:val="21"/>
              </w:rPr>
            </w:pPr>
            <w:r w:rsidRPr="009B4FAB">
              <w:rPr>
                <w:rFonts w:ascii="Times New Roman" w:hAnsi="Times New Roman"/>
                <w:b/>
                <w:szCs w:val="21"/>
              </w:rPr>
              <w:t>□</w:t>
            </w:r>
            <w:r w:rsidRPr="009B4FAB">
              <w:rPr>
                <w:rFonts w:ascii="Times New Roman" w:hAnsi="Times New Roman"/>
                <w:b/>
                <w:szCs w:val="21"/>
              </w:rPr>
              <w:t>技术待转化、转让</w:t>
            </w:r>
            <w:r w:rsidRPr="009B4FAB">
              <w:rPr>
                <w:rFonts w:ascii="Times New Roman" w:hAnsi="Times New Roman"/>
                <w:b/>
                <w:szCs w:val="21"/>
              </w:rPr>
              <w:t xml:space="preserve">  □</w:t>
            </w:r>
            <w:r w:rsidRPr="009B4FAB">
              <w:rPr>
                <w:rFonts w:ascii="Times New Roman" w:hAnsi="Times New Roman"/>
                <w:b/>
                <w:szCs w:val="21"/>
              </w:rPr>
              <w:t>已成立公司</w:t>
            </w:r>
          </w:p>
        </w:tc>
      </w:tr>
      <w:tr w:rsidR="00B821A4" w:rsidRPr="009B4FAB" w:rsidTr="0076166C">
        <w:trPr>
          <w:trHeight w:val="498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4" w:rsidRPr="009B4FAB" w:rsidRDefault="00B821A4" w:rsidP="0076166C">
            <w:pPr>
              <w:spacing w:line="480" w:lineRule="auto"/>
              <w:jc w:val="center"/>
              <w:rPr>
                <w:rFonts w:ascii="Times New Roman" w:hAnsi="Times New Roman"/>
                <w:b/>
                <w:w w:val="93"/>
                <w:kern w:val="0"/>
                <w:sz w:val="24"/>
              </w:rPr>
            </w:pPr>
            <w:r w:rsidRPr="009B4FAB">
              <w:rPr>
                <w:rFonts w:ascii="Times New Roman" w:hAnsi="Times New Roman"/>
                <w:b/>
                <w:w w:val="93"/>
                <w:kern w:val="0"/>
                <w:sz w:val="24"/>
              </w:rPr>
              <w:t>合作需求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4" w:rsidRPr="009B4FAB" w:rsidRDefault="00B821A4" w:rsidP="0076166C">
            <w:pPr>
              <w:spacing w:line="480" w:lineRule="auto"/>
              <w:rPr>
                <w:rFonts w:ascii="Times New Roman" w:hAnsi="Times New Roman"/>
                <w:b/>
                <w:kern w:val="0"/>
                <w:szCs w:val="21"/>
              </w:rPr>
            </w:pPr>
            <w:r w:rsidRPr="009B4FAB">
              <w:rPr>
                <w:rFonts w:ascii="Times New Roman" w:hAnsi="Times New Roman"/>
                <w:b/>
                <w:szCs w:val="21"/>
              </w:rPr>
              <w:t>□</w:t>
            </w:r>
            <w:r w:rsidRPr="009B4FAB">
              <w:rPr>
                <w:rFonts w:ascii="Times New Roman" w:hAnsi="Times New Roman"/>
                <w:b/>
                <w:szCs w:val="21"/>
              </w:rPr>
              <w:t>技术合作</w:t>
            </w:r>
            <w:r w:rsidRPr="009B4FAB">
              <w:rPr>
                <w:rFonts w:ascii="Times New Roman" w:hAnsi="Times New Roman"/>
                <w:b/>
                <w:szCs w:val="21"/>
              </w:rPr>
              <w:t xml:space="preserve">  □</w:t>
            </w:r>
            <w:r w:rsidRPr="009B4FAB">
              <w:rPr>
                <w:rFonts w:ascii="Times New Roman" w:hAnsi="Times New Roman"/>
                <w:b/>
                <w:szCs w:val="21"/>
              </w:rPr>
              <w:t>市场推广</w:t>
            </w:r>
            <w:r w:rsidRPr="009B4FAB">
              <w:rPr>
                <w:rFonts w:ascii="Times New Roman" w:hAnsi="Times New Roman"/>
                <w:b/>
                <w:szCs w:val="21"/>
              </w:rPr>
              <w:t xml:space="preserve">   □</w:t>
            </w:r>
            <w:r w:rsidRPr="009B4FAB">
              <w:rPr>
                <w:rFonts w:ascii="Times New Roman" w:hAnsi="Times New Roman"/>
                <w:b/>
                <w:szCs w:val="21"/>
              </w:rPr>
              <w:t>技术转让</w:t>
            </w:r>
            <w:r w:rsidRPr="009B4FAB">
              <w:rPr>
                <w:rFonts w:ascii="Times New Roman" w:hAnsi="Times New Roman"/>
                <w:b/>
                <w:szCs w:val="21"/>
              </w:rPr>
              <w:t xml:space="preserve">    </w:t>
            </w:r>
            <w:r w:rsidRPr="009B4FAB">
              <w:rPr>
                <w:rFonts w:ascii="Times New Roman" w:hAnsi="Times New Roman"/>
                <w:b/>
                <w:kern w:val="0"/>
                <w:szCs w:val="21"/>
              </w:rPr>
              <w:t>□</w:t>
            </w:r>
            <w:r w:rsidRPr="009B4FAB">
              <w:rPr>
                <w:rFonts w:ascii="Times New Roman" w:hAnsi="Times New Roman"/>
                <w:b/>
                <w:szCs w:val="21"/>
              </w:rPr>
              <w:t>其它：</w:t>
            </w:r>
            <w:r w:rsidRPr="009B4FAB">
              <w:rPr>
                <w:rFonts w:ascii="Times New Roman" w:hAnsi="Times New Roman"/>
                <w:b/>
                <w:szCs w:val="21"/>
                <w:u w:val="single"/>
              </w:rPr>
              <w:t xml:space="preserve">                          </w:t>
            </w:r>
          </w:p>
        </w:tc>
      </w:tr>
      <w:tr w:rsidR="00B821A4" w:rsidRPr="009B4FAB" w:rsidTr="0076166C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4" w:rsidRPr="009B4FAB" w:rsidRDefault="00B821A4" w:rsidP="0076166C">
            <w:pPr>
              <w:spacing w:line="480" w:lineRule="auto"/>
              <w:jc w:val="center"/>
              <w:rPr>
                <w:rFonts w:ascii="Times New Roman" w:hAnsi="Times New Roman"/>
                <w:b/>
                <w:spacing w:val="-10"/>
                <w:w w:val="93"/>
                <w:kern w:val="0"/>
                <w:sz w:val="24"/>
              </w:rPr>
            </w:pPr>
            <w:r w:rsidRPr="009B4FAB">
              <w:rPr>
                <w:rFonts w:ascii="Times New Roman" w:hAnsi="Times New Roman"/>
                <w:b/>
                <w:w w:val="93"/>
                <w:kern w:val="0"/>
                <w:sz w:val="24"/>
              </w:rPr>
              <w:t>融资需求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4" w:rsidRPr="009B4FAB" w:rsidRDefault="00B821A4" w:rsidP="0076166C">
            <w:pPr>
              <w:spacing w:line="480" w:lineRule="auto"/>
              <w:rPr>
                <w:rFonts w:ascii="Times New Roman" w:hAnsi="Times New Roman"/>
                <w:b/>
                <w:sz w:val="24"/>
              </w:rPr>
            </w:pPr>
            <w:r w:rsidRPr="009B4FAB">
              <w:rPr>
                <w:rFonts w:ascii="Times New Roman" w:hAnsi="Times New Roman"/>
                <w:b/>
                <w:szCs w:val="21"/>
              </w:rPr>
              <w:t>□</w:t>
            </w:r>
            <w:r w:rsidRPr="009B4FAB">
              <w:rPr>
                <w:rFonts w:ascii="Times New Roman" w:hAnsi="Times New Roman"/>
                <w:b/>
                <w:szCs w:val="21"/>
              </w:rPr>
              <w:t>暂无</w:t>
            </w:r>
            <w:r w:rsidRPr="009B4FAB">
              <w:rPr>
                <w:rFonts w:ascii="Times New Roman" w:hAnsi="Times New Roman"/>
                <w:b/>
                <w:szCs w:val="21"/>
              </w:rPr>
              <w:t xml:space="preserve">    </w:t>
            </w:r>
            <w:r w:rsidRPr="009B4FAB">
              <w:rPr>
                <w:rFonts w:ascii="Times New Roman" w:hAnsi="Times New Roman"/>
                <w:b/>
                <w:kern w:val="0"/>
                <w:szCs w:val="21"/>
              </w:rPr>
              <w:t>□1000</w:t>
            </w:r>
            <w:r w:rsidRPr="009B4FAB">
              <w:rPr>
                <w:rFonts w:ascii="Times New Roman" w:hAnsi="Times New Roman"/>
                <w:b/>
                <w:kern w:val="0"/>
                <w:szCs w:val="21"/>
              </w:rPr>
              <w:t>万以下</w:t>
            </w:r>
            <w:r w:rsidRPr="009B4FAB">
              <w:rPr>
                <w:rFonts w:ascii="Times New Roman" w:hAnsi="Times New Roman"/>
                <w:b/>
                <w:kern w:val="0"/>
                <w:szCs w:val="21"/>
              </w:rPr>
              <w:t xml:space="preserve">    □1000-5000</w:t>
            </w:r>
            <w:r w:rsidRPr="009B4FAB">
              <w:rPr>
                <w:rFonts w:ascii="Times New Roman" w:hAnsi="Times New Roman"/>
                <w:b/>
                <w:kern w:val="0"/>
                <w:szCs w:val="21"/>
              </w:rPr>
              <w:t>万</w:t>
            </w:r>
            <w:r w:rsidRPr="009B4FAB">
              <w:rPr>
                <w:rFonts w:ascii="Times New Roman" w:hAnsi="Times New Roman"/>
                <w:b/>
                <w:kern w:val="0"/>
                <w:szCs w:val="21"/>
              </w:rPr>
              <w:t xml:space="preserve">    □5000</w:t>
            </w:r>
            <w:r w:rsidRPr="009B4FAB">
              <w:rPr>
                <w:rFonts w:ascii="Times New Roman" w:hAnsi="Times New Roman"/>
                <w:b/>
                <w:kern w:val="0"/>
                <w:szCs w:val="21"/>
              </w:rPr>
              <w:t>万以上</w:t>
            </w:r>
          </w:p>
        </w:tc>
      </w:tr>
      <w:tr w:rsidR="00B821A4" w:rsidRPr="009B4FAB" w:rsidTr="0076166C">
        <w:trPr>
          <w:cantSplit/>
          <w:trHeight w:val="5286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4" w:rsidRPr="009B4FAB" w:rsidRDefault="00B821A4" w:rsidP="0076166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B4FAB">
              <w:rPr>
                <w:rFonts w:ascii="Times New Roman" w:hAnsi="Times New Roman"/>
                <w:b/>
                <w:sz w:val="24"/>
              </w:rPr>
              <w:t>项目简介</w:t>
            </w:r>
          </w:p>
          <w:p w:rsidR="00B821A4" w:rsidRPr="009B4FAB" w:rsidRDefault="00B821A4" w:rsidP="0076166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（团队简介、核心技术先进性、发展规划等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。</w:t>
            </w:r>
            <w:r w:rsidRPr="009B4FAB">
              <w:rPr>
                <w:rFonts w:ascii="Times New Roman" w:hAnsi="Times New Roman"/>
                <w:b/>
                <w:sz w:val="18"/>
                <w:szCs w:val="18"/>
              </w:rPr>
              <w:t>300</w:t>
            </w:r>
            <w:r w:rsidRPr="009B4FAB">
              <w:rPr>
                <w:rFonts w:ascii="Times New Roman" w:hAnsi="Times New Roman"/>
                <w:b/>
                <w:sz w:val="18"/>
                <w:szCs w:val="18"/>
              </w:rPr>
              <w:t>字以内）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4" w:rsidRPr="009B4FAB" w:rsidRDefault="00B821A4" w:rsidP="0076166C">
            <w:pPr>
              <w:pStyle w:val="a3"/>
              <w:spacing w:line="500" w:lineRule="exact"/>
              <w:ind w:firstLineChars="0" w:firstLine="0"/>
              <w:jc w:val="left"/>
              <w:rPr>
                <w:color w:val="000000"/>
                <w:szCs w:val="21"/>
                <w:shd w:val="clear" w:color="auto" w:fill="FFFFFF"/>
              </w:rPr>
            </w:pPr>
          </w:p>
          <w:p w:rsidR="00B821A4" w:rsidRPr="009B4FAB" w:rsidRDefault="00B821A4" w:rsidP="0076166C">
            <w:pPr>
              <w:pStyle w:val="a3"/>
              <w:spacing w:line="500" w:lineRule="exact"/>
              <w:ind w:firstLineChars="0" w:firstLine="0"/>
              <w:jc w:val="left"/>
              <w:rPr>
                <w:color w:val="000000"/>
                <w:szCs w:val="21"/>
                <w:shd w:val="clear" w:color="auto" w:fill="FFFFFF"/>
              </w:rPr>
            </w:pPr>
          </w:p>
          <w:p w:rsidR="00B821A4" w:rsidRPr="009B4FAB" w:rsidRDefault="00B821A4" w:rsidP="0076166C">
            <w:pPr>
              <w:pStyle w:val="a3"/>
              <w:spacing w:line="500" w:lineRule="exact"/>
              <w:ind w:firstLineChars="0" w:firstLine="0"/>
              <w:jc w:val="left"/>
              <w:rPr>
                <w:color w:val="000000"/>
                <w:szCs w:val="21"/>
                <w:shd w:val="clear" w:color="auto" w:fill="FFFFFF"/>
              </w:rPr>
            </w:pPr>
          </w:p>
          <w:p w:rsidR="00B821A4" w:rsidRPr="009B4FAB" w:rsidRDefault="00B821A4" w:rsidP="0076166C">
            <w:pPr>
              <w:spacing w:line="500" w:lineRule="exact"/>
              <w:jc w:val="left"/>
              <w:rPr>
                <w:rFonts w:ascii="Times New Roman" w:hAnsi="Times New Roman"/>
                <w:color w:val="000000"/>
                <w:szCs w:val="21"/>
                <w:shd w:val="clear" w:color="auto" w:fill="FFFFFF"/>
              </w:rPr>
            </w:pPr>
          </w:p>
          <w:p w:rsidR="00B821A4" w:rsidRPr="009B4FAB" w:rsidRDefault="00B821A4" w:rsidP="0076166C">
            <w:pPr>
              <w:pStyle w:val="a3"/>
              <w:spacing w:line="500" w:lineRule="exact"/>
              <w:ind w:firstLineChars="0" w:firstLine="0"/>
              <w:jc w:val="left"/>
            </w:pPr>
          </w:p>
          <w:p w:rsidR="00B821A4" w:rsidRPr="009B4FAB" w:rsidRDefault="00B821A4" w:rsidP="0076166C">
            <w:pPr>
              <w:pStyle w:val="a3"/>
              <w:spacing w:line="500" w:lineRule="exact"/>
              <w:ind w:firstLineChars="0" w:firstLine="0"/>
              <w:jc w:val="left"/>
            </w:pPr>
          </w:p>
          <w:p w:rsidR="00B821A4" w:rsidRPr="009B4FAB" w:rsidRDefault="00B821A4" w:rsidP="0076166C">
            <w:pPr>
              <w:pStyle w:val="a3"/>
              <w:spacing w:line="500" w:lineRule="exact"/>
              <w:ind w:firstLineChars="0" w:firstLine="0"/>
              <w:jc w:val="left"/>
            </w:pPr>
          </w:p>
          <w:p w:rsidR="00B821A4" w:rsidRPr="009B4FAB" w:rsidRDefault="00B821A4" w:rsidP="0076166C">
            <w:pPr>
              <w:pStyle w:val="a3"/>
              <w:spacing w:line="500" w:lineRule="exact"/>
              <w:ind w:firstLineChars="0" w:firstLine="0"/>
              <w:jc w:val="left"/>
            </w:pPr>
          </w:p>
          <w:p w:rsidR="00B821A4" w:rsidRPr="009B4FAB" w:rsidRDefault="00B821A4" w:rsidP="0076166C">
            <w:pPr>
              <w:pStyle w:val="a3"/>
              <w:spacing w:line="500" w:lineRule="exact"/>
              <w:ind w:firstLineChars="0" w:firstLine="0"/>
              <w:jc w:val="left"/>
            </w:pPr>
          </w:p>
          <w:p w:rsidR="00B821A4" w:rsidRPr="009B4FAB" w:rsidRDefault="00B821A4" w:rsidP="0076166C">
            <w:pPr>
              <w:pStyle w:val="a3"/>
              <w:spacing w:line="500" w:lineRule="exact"/>
              <w:ind w:firstLineChars="0" w:firstLine="0"/>
              <w:jc w:val="left"/>
            </w:pPr>
          </w:p>
          <w:p w:rsidR="00B821A4" w:rsidRDefault="00B821A4" w:rsidP="0076166C">
            <w:pPr>
              <w:spacing w:line="500" w:lineRule="exact"/>
              <w:jc w:val="left"/>
              <w:rPr>
                <w:rFonts w:ascii="Times New Roman" w:hAnsi="Times New Roman"/>
              </w:rPr>
            </w:pPr>
          </w:p>
          <w:p w:rsidR="00B821A4" w:rsidRPr="009B4FAB" w:rsidRDefault="00B821A4" w:rsidP="0076166C">
            <w:pPr>
              <w:spacing w:line="500" w:lineRule="exact"/>
              <w:jc w:val="left"/>
              <w:rPr>
                <w:rFonts w:ascii="Times New Roman" w:hAnsi="Times New Roman"/>
              </w:rPr>
            </w:pPr>
          </w:p>
        </w:tc>
      </w:tr>
    </w:tbl>
    <w:p w:rsidR="00B821A4" w:rsidRDefault="00B821A4" w:rsidP="00B821A4">
      <w:pPr>
        <w:rPr>
          <w:rFonts w:ascii="Times New Roman" w:eastAsia="楷体_GB2312" w:hAnsi="Times New Roman"/>
          <w:b/>
          <w:sz w:val="24"/>
        </w:rPr>
      </w:pPr>
      <w:r w:rsidRPr="009B4FAB">
        <w:rPr>
          <w:rFonts w:ascii="Times New Roman" w:eastAsia="楷体_GB2312" w:hAnsi="Times New Roman"/>
          <w:b/>
          <w:sz w:val="24"/>
        </w:rPr>
        <w:t>注：</w:t>
      </w:r>
      <w:r w:rsidRPr="009B4FAB">
        <w:rPr>
          <w:rFonts w:ascii="Times New Roman" w:eastAsia="楷体_GB2312" w:hAnsi="Times New Roman"/>
          <w:b/>
          <w:sz w:val="24"/>
        </w:rPr>
        <w:t>1</w:t>
      </w:r>
      <w:r w:rsidRPr="009B4FAB">
        <w:rPr>
          <w:rFonts w:ascii="Times New Roman" w:eastAsia="楷体_GB2312" w:hAnsi="Times New Roman"/>
          <w:b/>
          <w:sz w:val="24"/>
        </w:rPr>
        <w:t>、</w:t>
      </w:r>
      <w:r w:rsidRPr="00AF7A74">
        <w:rPr>
          <w:rFonts w:ascii="Times New Roman" w:eastAsia="楷体_GB2312" w:hAnsi="Times New Roman" w:hint="eastAsia"/>
          <w:b/>
          <w:sz w:val="24"/>
        </w:rPr>
        <w:t>报名</w:t>
      </w:r>
      <w:r>
        <w:rPr>
          <w:rFonts w:ascii="Times New Roman" w:eastAsia="楷体_GB2312" w:hAnsi="Times New Roman" w:hint="eastAsia"/>
          <w:b/>
          <w:sz w:val="24"/>
        </w:rPr>
        <w:t>参加路演的</w:t>
      </w:r>
      <w:r w:rsidRPr="00AF7A74">
        <w:rPr>
          <w:rFonts w:ascii="Times New Roman" w:eastAsia="楷体_GB2312" w:hAnsi="Times New Roman" w:hint="eastAsia"/>
          <w:b/>
          <w:sz w:val="24"/>
        </w:rPr>
        <w:t>项目需接近产业化</w:t>
      </w:r>
      <w:r>
        <w:rPr>
          <w:rFonts w:ascii="Times New Roman" w:eastAsia="楷体_GB2312" w:hAnsi="Times New Roman" w:hint="eastAsia"/>
          <w:b/>
          <w:sz w:val="24"/>
        </w:rPr>
        <w:t>。</w:t>
      </w:r>
    </w:p>
    <w:p w:rsidR="00B821A4" w:rsidRPr="009B4FAB" w:rsidRDefault="00B821A4" w:rsidP="00B821A4">
      <w:pPr>
        <w:ind w:firstLineChars="200" w:firstLine="482"/>
        <w:rPr>
          <w:rFonts w:ascii="Times New Roman" w:eastAsia="楷体_GB2312" w:hAnsi="Times New Roman"/>
          <w:b/>
          <w:sz w:val="24"/>
        </w:rPr>
      </w:pPr>
      <w:r>
        <w:rPr>
          <w:rFonts w:ascii="Times New Roman" w:eastAsia="楷体_GB2312" w:hAnsi="Times New Roman" w:hint="eastAsia"/>
          <w:b/>
          <w:sz w:val="24"/>
        </w:rPr>
        <w:t>2</w:t>
      </w:r>
      <w:r>
        <w:rPr>
          <w:rFonts w:ascii="Times New Roman" w:eastAsia="楷体_GB2312" w:hAnsi="Times New Roman" w:hint="eastAsia"/>
          <w:b/>
          <w:sz w:val="24"/>
        </w:rPr>
        <w:t>、</w:t>
      </w:r>
      <w:r w:rsidRPr="009B4FAB">
        <w:rPr>
          <w:rFonts w:ascii="Times New Roman" w:eastAsia="楷体_GB2312" w:hAnsi="Times New Roman"/>
          <w:b/>
          <w:sz w:val="24"/>
        </w:rPr>
        <w:t>表格填好后，</w:t>
      </w:r>
      <w:r w:rsidRPr="0038792F">
        <w:rPr>
          <w:rFonts w:ascii="Times New Roman" w:eastAsia="楷体_GB2312" w:hAnsi="Times New Roman" w:hint="eastAsia"/>
          <w:b/>
          <w:sz w:val="24"/>
        </w:rPr>
        <w:t>请</w:t>
      </w:r>
      <w:r w:rsidRPr="00093186">
        <w:rPr>
          <w:rFonts w:ascii="Times New Roman" w:eastAsia="楷体_GB2312" w:hAnsi="Times New Roman" w:hint="eastAsia"/>
          <w:b/>
          <w:sz w:val="24"/>
        </w:rPr>
        <w:t>在</w:t>
      </w:r>
      <w:r w:rsidRPr="00093186">
        <w:rPr>
          <w:rFonts w:ascii="Times New Roman" w:eastAsia="楷体_GB2312" w:hAnsi="Times New Roman"/>
          <w:b/>
          <w:sz w:val="24"/>
        </w:rPr>
        <w:t>2018</w:t>
      </w:r>
      <w:r w:rsidRPr="00093186">
        <w:rPr>
          <w:rFonts w:ascii="Times New Roman" w:eastAsia="楷体_GB2312" w:hAnsi="Times New Roman" w:hint="eastAsia"/>
          <w:b/>
          <w:sz w:val="24"/>
        </w:rPr>
        <w:t>年</w:t>
      </w:r>
      <w:r w:rsidRPr="00093186">
        <w:rPr>
          <w:rFonts w:ascii="Times New Roman" w:eastAsia="楷体_GB2312" w:hAnsi="Times New Roman"/>
          <w:b/>
          <w:sz w:val="24"/>
        </w:rPr>
        <w:t>11</w:t>
      </w:r>
      <w:r w:rsidRPr="00093186">
        <w:rPr>
          <w:rFonts w:ascii="Times New Roman" w:eastAsia="楷体_GB2312" w:hAnsi="Times New Roman" w:hint="eastAsia"/>
          <w:b/>
          <w:sz w:val="24"/>
        </w:rPr>
        <w:t>月</w:t>
      </w:r>
      <w:r w:rsidRPr="00093186">
        <w:rPr>
          <w:rFonts w:ascii="Times New Roman" w:eastAsia="楷体_GB2312" w:hAnsi="Times New Roman"/>
          <w:b/>
          <w:sz w:val="24"/>
        </w:rPr>
        <w:t>15</w:t>
      </w:r>
      <w:r w:rsidRPr="00093186">
        <w:rPr>
          <w:rFonts w:ascii="Times New Roman" w:eastAsia="楷体_GB2312" w:hAnsi="Times New Roman" w:hint="eastAsia"/>
          <w:b/>
          <w:sz w:val="24"/>
        </w:rPr>
        <w:t>日前将电子版发送到大会邮箱</w:t>
      </w:r>
      <w:r w:rsidRPr="00093186">
        <w:rPr>
          <w:rFonts w:ascii="Times New Roman" w:eastAsia="楷体_GB2312" w:hAnsi="Times New Roman"/>
          <w:b/>
          <w:sz w:val="24"/>
        </w:rPr>
        <w:t>biocap@tib.cas.cn</w:t>
      </w:r>
      <w:r w:rsidRPr="00093186">
        <w:rPr>
          <w:rFonts w:ascii="Times New Roman" w:eastAsia="楷体_GB2312" w:hAnsi="Times New Roman" w:hint="eastAsia"/>
          <w:b/>
          <w:sz w:val="24"/>
        </w:rPr>
        <w:t>。</w:t>
      </w:r>
    </w:p>
    <w:p w:rsidR="009C283E" w:rsidRPr="00B821A4" w:rsidRDefault="00B821A4" w:rsidP="00B821A4">
      <w:pPr>
        <w:ind w:firstLine="490"/>
        <w:rPr>
          <w:rFonts w:ascii="Times New Roman" w:eastAsia="楷体_GB2312" w:hAnsi="Times New Roman" w:hint="eastAsia"/>
          <w:b/>
          <w:sz w:val="24"/>
        </w:rPr>
      </w:pPr>
      <w:r>
        <w:rPr>
          <w:rFonts w:ascii="Times New Roman" w:eastAsia="楷体_GB2312" w:hAnsi="Times New Roman"/>
          <w:b/>
          <w:sz w:val="24"/>
        </w:rPr>
        <w:t>3</w:t>
      </w:r>
      <w:r w:rsidRPr="009B4FAB">
        <w:rPr>
          <w:rFonts w:ascii="Times New Roman" w:eastAsia="楷体_GB2312" w:hAnsi="Times New Roman"/>
          <w:b/>
          <w:sz w:val="24"/>
        </w:rPr>
        <w:t>、填报人应确保其为填报项目所涉及的技术成果、专利技术、专有技术等技术信息的合法权利人，会议主办单位不承担任何可能由此而产生的侵权责任。</w:t>
      </w:r>
    </w:p>
    <w:sectPr w:rsidR="009C283E" w:rsidRPr="00B82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A4"/>
    <w:rsid w:val="00631905"/>
    <w:rsid w:val="009C283E"/>
    <w:rsid w:val="00B8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FFD8B-10B0-408B-90CF-8CD35517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1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1A4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tib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冯毅飞</dc:creator>
  <cp:keywords/>
  <dc:description/>
  <cp:lastModifiedBy>冯毅飞</cp:lastModifiedBy>
  <cp:revision>1</cp:revision>
  <dcterms:created xsi:type="dcterms:W3CDTF">2018-11-02T08:55:00Z</dcterms:created>
  <dcterms:modified xsi:type="dcterms:W3CDTF">2018-11-02T08:55:00Z</dcterms:modified>
</cp:coreProperties>
</file>